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5E" w:rsidRDefault="00B05C5E" w:rsidP="00B05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40F5" w:rsidRDefault="00B05C5E" w:rsidP="00B05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C5E">
        <w:rPr>
          <w:rFonts w:ascii="Times New Roman" w:hAnsi="Times New Roman" w:cs="Times New Roman"/>
          <w:b/>
          <w:i/>
          <w:sz w:val="28"/>
          <w:szCs w:val="28"/>
        </w:rPr>
        <w:t>Итоговый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отчёт работы преподавателя – организатора ОБЖ</w:t>
      </w:r>
    </w:p>
    <w:p w:rsidR="00B05C5E" w:rsidRDefault="00B05C5E" w:rsidP="00B05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ГБОУ гимназии № 652 Выборгского района </w:t>
      </w:r>
    </w:p>
    <w:p w:rsidR="00B05C5E" w:rsidRDefault="00B05C5E" w:rsidP="00B05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Михайловой С. Ю.</w:t>
      </w:r>
    </w:p>
    <w:p w:rsidR="00B05C5E" w:rsidRDefault="00B05C5E" w:rsidP="00B05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2014 -2015 учебный год</w:t>
      </w:r>
    </w:p>
    <w:p w:rsidR="00B05C5E" w:rsidRPr="0059126D" w:rsidRDefault="0077650B" w:rsidP="005912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26D">
        <w:rPr>
          <w:rFonts w:ascii="Times New Roman" w:hAnsi="Times New Roman" w:cs="Times New Roman"/>
          <w:b/>
          <w:sz w:val="24"/>
          <w:szCs w:val="24"/>
        </w:rPr>
        <w:t>Мероприятия по ГО и ЧС.</w:t>
      </w:r>
    </w:p>
    <w:p w:rsidR="0077650B" w:rsidRPr="0059126D" w:rsidRDefault="0077650B" w:rsidP="0059126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Гражданская оборона в течение учебного года организовывалась в соответствии с Федеральными Законами РФ от 21.12.1994 г, № 68-ФЗ «О защите населения и территорий от ЧС природного и техногенного характера» и от 112.02.1998 г. « 28-ФЗ «О гражданской обороне»</w:t>
      </w:r>
      <w:r w:rsidR="00744DB1" w:rsidRPr="0059126D">
        <w:rPr>
          <w:rFonts w:ascii="Times New Roman" w:hAnsi="Times New Roman" w:cs="Times New Roman"/>
          <w:sz w:val="24"/>
          <w:szCs w:val="24"/>
        </w:rPr>
        <w:t>.</w:t>
      </w:r>
    </w:p>
    <w:p w:rsidR="00744DB1" w:rsidRPr="0059126D" w:rsidRDefault="00744DB1" w:rsidP="0059126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Деятельность ГБОУ гимназия № 652 в области ГО в 2014 – 2015 учебном году была направлена на повышение эффективности защиты сотрудников и  обучающихся от опасностей, обусловленных авар</w:t>
      </w:r>
      <w:r w:rsidR="008847C5" w:rsidRPr="0059126D">
        <w:rPr>
          <w:rFonts w:ascii="Times New Roman" w:hAnsi="Times New Roman" w:cs="Times New Roman"/>
          <w:sz w:val="24"/>
          <w:szCs w:val="24"/>
        </w:rPr>
        <w:t>иями и стихийными бедствиями, подготовку персонала и учащихся к действиям при угрозе возникновения ЧС.</w:t>
      </w:r>
    </w:p>
    <w:p w:rsidR="008847C5" w:rsidRPr="0059126D" w:rsidRDefault="008847C5" w:rsidP="0059126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Работа по ГО и ЧС велась по следующим направлениям:</w:t>
      </w:r>
    </w:p>
    <w:p w:rsidR="008847C5" w:rsidRPr="0059126D" w:rsidRDefault="008847C5" w:rsidP="005912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26D">
        <w:rPr>
          <w:rFonts w:ascii="Times New Roman" w:hAnsi="Times New Roman" w:cs="Times New Roman"/>
          <w:b/>
          <w:sz w:val="24"/>
          <w:szCs w:val="24"/>
        </w:rPr>
        <w:t>Состояние системы управления.</w:t>
      </w:r>
    </w:p>
    <w:p w:rsidR="008847C5" w:rsidRPr="0059126D" w:rsidRDefault="00537A35" w:rsidP="005912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- </w:t>
      </w:r>
      <w:r w:rsidR="008847C5" w:rsidRPr="0059126D">
        <w:rPr>
          <w:rFonts w:ascii="Times New Roman" w:hAnsi="Times New Roman" w:cs="Times New Roman"/>
          <w:sz w:val="24"/>
          <w:szCs w:val="24"/>
        </w:rPr>
        <w:t>В соответствии с положением о ГО и ЧС был издан приказ:</w:t>
      </w:r>
    </w:p>
    <w:p w:rsidR="00537A35" w:rsidRPr="0059126D" w:rsidRDefault="008847C5" w:rsidP="005912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« О создании объектового звена и комиссии по предупреждению и ликвидации ЧС и обеспечению пожарной безопасности…»,</w:t>
      </w:r>
      <w:r w:rsidR="00537A35" w:rsidRPr="0059126D">
        <w:rPr>
          <w:rFonts w:ascii="Times New Roman" w:hAnsi="Times New Roman" w:cs="Times New Roman"/>
          <w:sz w:val="24"/>
          <w:szCs w:val="24"/>
        </w:rPr>
        <w:t xml:space="preserve">т.е. создан штаб ГО, координирующий деятельность в сфере ГО и ЧС. </w:t>
      </w:r>
    </w:p>
    <w:p w:rsidR="00537A35" w:rsidRPr="0059126D" w:rsidRDefault="00537A35" w:rsidP="005912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- Пункт управления расположен в кабинете директора.</w:t>
      </w:r>
    </w:p>
    <w:p w:rsidR="00537A35" w:rsidRPr="0059126D" w:rsidRDefault="00537A35" w:rsidP="005912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-Оповещение и связь обеспечивается стационарной и мобильной телефонной системой.</w:t>
      </w:r>
    </w:p>
    <w:p w:rsidR="00537A35" w:rsidRPr="0059126D" w:rsidRDefault="00537A35" w:rsidP="005912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- В гимназии имеется автоматическая система оповещения.</w:t>
      </w:r>
    </w:p>
    <w:p w:rsidR="008847C5" w:rsidRPr="0059126D" w:rsidRDefault="00537A35" w:rsidP="005912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- Мероприятия по поддержанию устойчивости системы связи осуществляются по схеме оповещения и связи при ЧС. </w:t>
      </w:r>
      <w:r w:rsidR="008847C5" w:rsidRPr="00591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A35" w:rsidRPr="0059126D" w:rsidRDefault="00537A35" w:rsidP="005912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- В течение года разрабатывались и корректировались документы</w:t>
      </w:r>
      <w:r w:rsidR="0059126D" w:rsidRPr="0059126D">
        <w:rPr>
          <w:rFonts w:ascii="Times New Roman" w:hAnsi="Times New Roman" w:cs="Times New Roman"/>
          <w:sz w:val="24"/>
          <w:szCs w:val="24"/>
        </w:rPr>
        <w:t>,</w:t>
      </w:r>
      <w:r w:rsidRPr="0059126D">
        <w:rPr>
          <w:rFonts w:ascii="Times New Roman" w:hAnsi="Times New Roman" w:cs="Times New Roman"/>
          <w:sz w:val="24"/>
          <w:szCs w:val="24"/>
        </w:rPr>
        <w:t xml:space="preserve"> и проводились учебные тренировки (объектовая и штабная) по действиям постоянного состава в ЧС.</w:t>
      </w:r>
    </w:p>
    <w:p w:rsidR="00537A35" w:rsidRPr="0059126D" w:rsidRDefault="00537A35" w:rsidP="00591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126D">
        <w:rPr>
          <w:rFonts w:ascii="Times New Roman" w:hAnsi="Times New Roman" w:cs="Times New Roman"/>
          <w:b/>
          <w:sz w:val="24"/>
          <w:szCs w:val="24"/>
        </w:rPr>
        <w:t>2) Состояние защиты сотрудников и обучающихся.</w:t>
      </w:r>
    </w:p>
    <w:p w:rsidR="00537A35" w:rsidRPr="0059126D" w:rsidRDefault="00537A35" w:rsidP="0059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b/>
          <w:sz w:val="24"/>
          <w:szCs w:val="24"/>
        </w:rPr>
        <w:t xml:space="preserve">              Инженерная защита</w:t>
      </w:r>
      <w:r w:rsidRPr="0059126D">
        <w:rPr>
          <w:rFonts w:ascii="Times New Roman" w:hAnsi="Times New Roman" w:cs="Times New Roman"/>
          <w:sz w:val="24"/>
          <w:szCs w:val="24"/>
        </w:rPr>
        <w:t xml:space="preserve"> обеспечивается строением типового </w:t>
      </w:r>
    </w:p>
    <w:p w:rsidR="00537A35" w:rsidRPr="0059126D" w:rsidRDefault="00537A35" w:rsidP="005912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четырёхэтажного    кирпичного здания</w:t>
      </w:r>
      <w:r w:rsidR="008E491B" w:rsidRPr="0059126D">
        <w:rPr>
          <w:rFonts w:ascii="Times New Roman" w:hAnsi="Times New Roman" w:cs="Times New Roman"/>
          <w:sz w:val="24"/>
          <w:szCs w:val="24"/>
        </w:rPr>
        <w:t>.</w:t>
      </w:r>
    </w:p>
    <w:p w:rsidR="008E491B" w:rsidRPr="0059126D" w:rsidRDefault="008E491B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- Гимназия не располагает специальным защитным сооружением. </w:t>
      </w:r>
    </w:p>
    <w:p w:rsidR="008E491B" w:rsidRPr="0059126D" w:rsidRDefault="008E491B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В  качестве укрытия могут быть использованы подвальные помещения.</w:t>
      </w:r>
    </w:p>
    <w:p w:rsidR="008E491B" w:rsidRPr="0059126D" w:rsidRDefault="008E491B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</w:t>
      </w:r>
      <w:r w:rsidRPr="0059126D">
        <w:rPr>
          <w:rFonts w:ascii="Times New Roman" w:hAnsi="Times New Roman" w:cs="Times New Roman"/>
          <w:b/>
          <w:sz w:val="24"/>
          <w:szCs w:val="24"/>
        </w:rPr>
        <w:t>Радиационная, химическая и медицинская защита</w:t>
      </w:r>
      <w:r w:rsidRPr="0059126D">
        <w:rPr>
          <w:rFonts w:ascii="Times New Roman" w:hAnsi="Times New Roman" w:cs="Times New Roman"/>
          <w:sz w:val="24"/>
          <w:szCs w:val="24"/>
        </w:rPr>
        <w:t>.</w:t>
      </w:r>
    </w:p>
    <w:p w:rsidR="008E491B" w:rsidRPr="0059126D" w:rsidRDefault="008E491B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9126D">
        <w:rPr>
          <w:rFonts w:ascii="Times New Roman" w:hAnsi="Times New Roman" w:cs="Times New Roman"/>
          <w:sz w:val="24"/>
          <w:szCs w:val="24"/>
        </w:rPr>
        <w:t>- Сотрудники и обучающиеся обеспечены СИЗ</w:t>
      </w:r>
      <w:r w:rsidR="0059126D" w:rsidRPr="0059126D">
        <w:rPr>
          <w:rFonts w:ascii="Times New Roman" w:hAnsi="Times New Roman" w:cs="Times New Roman"/>
          <w:sz w:val="24"/>
          <w:szCs w:val="24"/>
        </w:rPr>
        <w:t>,</w:t>
      </w:r>
      <w:r w:rsidRPr="0059126D">
        <w:rPr>
          <w:rFonts w:ascii="Times New Roman" w:hAnsi="Times New Roman" w:cs="Times New Roman"/>
          <w:sz w:val="24"/>
          <w:szCs w:val="24"/>
        </w:rPr>
        <w:t xml:space="preserve"> это – противогазы, </w:t>
      </w:r>
    </w:p>
    <w:p w:rsidR="008E491B" w:rsidRPr="0059126D" w:rsidRDefault="008E491B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респираторы, ВМП, самоспасатели;  АИ -2, ИПП, сумка санитарная.</w:t>
      </w:r>
    </w:p>
    <w:p w:rsidR="008E491B" w:rsidRPr="0059126D" w:rsidRDefault="008E491B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Учебные кабинеты оснащены мед.аптечками.</w:t>
      </w:r>
    </w:p>
    <w:p w:rsidR="008E491B" w:rsidRPr="0059126D" w:rsidRDefault="008E491B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</w:t>
      </w:r>
      <w:r w:rsidRPr="0059126D">
        <w:rPr>
          <w:rFonts w:ascii="Times New Roman" w:hAnsi="Times New Roman" w:cs="Times New Roman"/>
          <w:b/>
          <w:sz w:val="24"/>
          <w:szCs w:val="24"/>
        </w:rPr>
        <w:t>Эвакуационные мероприятия</w:t>
      </w:r>
      <w:r w:rsidRPr="0059126D">
        <w:rPr>
          <w:rFonts w:ascii="Times New Roman" w:hAnsi="Times New Roman" w:cs="Times New Roman"/>
          <w:sz w:val="24"/>
          <w:szCs w:val="24"/>
        </w:rPr>
        <w:t xml:space="preserve"> проводятся по плану 2 раза в год или</w:t>
      </w:r>
    </w:p>
    <w:p w:rsidR="008E491B" w:rsidRPr="0059126D" w:rsidRDefault="008E491B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по необходимости.</w:t>
      </w:r>
    </w:p>
    <w:p w:rsidR="008E491B" w:rsidRPr="0059126D" w:rsidRDefault="008E491B" w:rsidP="0059126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</w:t>
      </w:r>
      <w:r w:rsidR="00CF6740" w:rsidRPr="0059126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59126D">
        <w:rPr>
          <w:rFonts w:ascii="Times New Roman" w:hAnsi="Times New Roman" w:cs="Times New Roman"/>
          <w:b/>
          <w:sz w:val="24"/>
          <w:szCs w:val="24"/>
        </w:rPr>
        <w:t>Подготовка объектов к работе в условиях военного времени.</w:t>
      </w:r>
    </w:p>
    <w:p w:rsidR="00CF6740" w:rsidRPr="0059126D" w:rsidRDefault="008E491B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9126D">
        <w:rPr>
          <w:rFonts w:ascii="Times New Roman" w:hAnsi="Times New Roman" w:cs="Times New Roman"/>
          <w:sz w:val="24"/>
          <w:szCs w:val="24"/>
        </w:rPr>
        <w:t>- Ра</w:t>
      </w:r>
      <w:r w:rsidR="007A4EA4" w:rsidRPr="0059126D">
        <w:rPr>
          <w:rFonts w:ascii="Times New Roman" w:hAnsi="Times New Roman" w:cs="Times New Roman"/>
          <w:sz w:val="24"/>
          <w:szCs w:val="24"/>
        </w:rPr>
        <w:t>зработка и осуществление инженер</w:t>
      </w:r>
      <w:r w:rsidRPr="0059126D">
        <w:rPr>
          <w:rFonts w:ascii="Times New Roman" w:hAnsi="Times New Roman" w:cs="Times New Roman"/>
          <w:sz w:val="24"/>
          <w:szCs w:val="24"/>
        </w:rPr>
        <w:t xml:space="preserve">но – технических мероприятий, 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</w:t>
      </w:r>
      <w:r w:rsidR="008E491B" w:rsidRPr="0059126D">
        <w:rPr>
          <w:rFonts w:ascii="Times New Roman" w:hAnsi="Times New Roman" w:cs="Times New Roman"/>
          <w:sz w:val="24"/>
          <w:szCs w:val="24"/>
        </w:rPr>
        <w:t>направленных на</w:t>
      </w:r>
      <w:r w:rsidRPr="0059126D">
        <w:rPr>
          <w:rFonts w:ascii="Times New Roman" w:hAnsi="Times New Roman" w:cs="Times New Roman"/>
          <w:sz w:val="24"/>
          <w:szCs w:val="24"/>
        </w:rPr>
        <w:t xml:space="preserve"> поддержание устойчивого функционирования объектов </w:t>
      </w:r>
    </w:p>
    <w:p w:rsidR="008E491B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и выживание сотрудников и обучающихся в военное время проводится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по указанию отдела ГО и ЧС Выборгского района.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</w:t>
      </w:r>
      <w:r w:rsidRPr="0059126D">
        <w:rPr>
          <w:rFonts w:ascii="Times New Roman" w:hAnsi="Times New Roman" w:cs="Times New Roman"/>
          <w:b/>
          <w:sz w:val="24"/>
          <w:szCs w:val="24"/>
        </w:rPr>
        <w:t>4) Силы и средства ГО.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9126D">
        <w:rPr>
          <w:rFonts w:ascii="Times New Roman" w:hAnsi="Times New Roman" w:cs="Times New Roman"/>
          <w:sz w:val="24"/>
          <w:szCs w:val="24"/>
        </w:rPr>
        <w:t xml:space="preserve">- В гимназии создано объектовое звено в количестве 10 человек 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  И КЧС и ПБ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</w:t>
      </w:r>
      <w:r w:rsidRPr="0059126D">
        <w:rPr>
          <w:rFonts w:ascii="Times New Roman" w:hAnsi="Times New Roman" w:cs="Times New Roman"/>
          <w:b/>
          <w:sz w:val="24"/>
          <w:szCs w:val="24"/>
        </w:rPr>
        <w:t>5) Обучение сотрудников.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- Проходит в соответствии с приказом об организации обучения № 39-1/од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от 03.12.2014 г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-  Утверждены программы и планы обучения всех групп, составлено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 расписание занятий.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- Ведутся журналы персонального учёта обучения должностных лиц</w:t>
      </w:r>
    </w:p>
    <w:p w:rsidR="00CF6740" w:rsidRPr="0059126D" w:rsidRDefault="00CF6740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 и специалистов ГО и ЧС</w:t>
      </w:r>
      <w:r w:rsidR="007A4EA4" w:rsidRPr="0059126D">
        <w:rPr>
          <w:rFonts w:ascii="Times New Roman" w:hAnsi="Times New Roman" w:cs="Times New Roman"/>
          <w:sz w:val="24"/>
          <w:szCs w:val="24"/>
        </w:rPr>
        <w:t>.</w:t>
      </w:r>
    </w:p>
    <w:p w:rsidR="007A4EA4" w:rsidRPr="0059126D" w:rsidRDefault="007A4EA4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lastRenderedPageBreak/>
        <w:t xml:space="preserve">     - Подготовка и переподготовка руководящего состава проводится в УМЦ</w:t>
      </w:r>
    </w:p>
    <w:p w:rsidR="007A4EA4" w:rsidRPr="0059126D" w:rsidRDefault="007A4EA4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  по ГО и ЧС  Санкт – Петербурга.</w:t>
      </w:r>
    </w:p>
    <w:p w:rsidR="007A4EA4" w:rsidRPr="0059126D" w:rsidRDefault="007A4EA4" w:rsidP="0059126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</w:t>
      </w:r>
      <w:r w:rsidRPr="0059126D">
        <w:rPr>
          <w:rFonts w:ascii="Times New Roman" w:hAnsi="Times New Roman" w:cs="Times New Roman"/>
          <w:b/>
          <w:sz w:val="24"/>
          <w:szCs w:val="24"/>
        </w:rPr>
        <w:t>6) Обучение учащихся</w:t>
      </w:r>
    </w:p>
    <w:p w:rsidR="007A4EA4" w:rsidRPr="0059126D" w:rsidRDefault="007A4EA4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126D">
        <w:rPr>
          <w:rFonts w:ascii="Times New Roman" w:hAnsi="Times New Roman" w:cs="Times New Roman"/>
          <w:sz w:val="24"/>
          <w:szCs w:val="24"/>
        </w:rPr>
        <w:t xml:space="preserve">  -  обучение по программе ОБЖ на уроках.</w:t>
      </w:r>
    </w:p>
    <w:p w:rsidR="007A4EA4" w:rsidRPr="0059126D" w:rsidRDefault="007A4EA4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- Участие в учениях и тренировках по ГО.</w:t>
      </w:r>
    </w:p>
    <w:p w:rsidR="007A4EA4" w:rsidRPr="0059126D" w:rsidRDefault="007A4EA4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- На классных часах, внеклассных тематических мероприятиях, чтение </w:t>
      </w:r>
    </w:p>
    <w:p w:rsidR="007A4EA4" w:rsidRPr="0059126D" w:rsidRDefault="007A4EA4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 литературы, пособий, просмотр фильмов и телепрограмм по тематике ГО.</w:t>
      </w:r>
    </w:p>
    <w:p w:rsidR="007A4EA4" w:rsidRDefault="007A4EA4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 - Использование информации по ГО и ЧС  на школьном сайте.</w:t>
      </w:r>
    </w:p>
    <w:p w:rsidR="0059126D" w:rsidRP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A4EA4" w:rsidRPr="0059126D" w:rsidRDefault="00F071F6" w:rsidP="0059126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9126D">
        <w:rPr>
          <w:rFonts w:ascii="Times New Roman" w:hAnsi="Times New Roman" w:cs="Times New Roman"/>
          <w:b/>
          <w:sz w:val="24"/>
          <w:szCs w:val="24"/>
        </w:rPr>
        <w:t>2.</w:t>
      </w:r>
      <w:r w:rsidR="00632AE3" w:rsidRPr="0059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26D">
        <w:rPr>
          <w:rFonts w:ascii="Times New Roman" w:hAnsi="Times New Roman" w:cs="Times New Roman"/>
          <w:b/>
          <w:sz w:val="24"/>
          <w:szCs w:val="24"/>
        </w:rPr>
        <w:t xml:space="preserve"> Безопасность дорожного движения и профилактика ДДТ.</w:t>
      </w:r>
    </w:p>
    <w:p w:rsidR="00F071F6" w:rsidRPr="0059126D" w:rsidRDefault="00F071F6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9126D">
        <w:rPr>
          <w:rFonts w:ascii="Times New Roman" w:hAnsi="Times New Roman" w:cs="Times New Roman"/>
          <w:sz w:val="24"/>
          <w:szCs w:val="24"/>
        </w:rPr>
        <w:t>Работа по этому направлению проводилась по плану, согласованному</w:t>
      </w:r>
    </w:p>
    <w:p w:rsidR="0059126D" w:rsidRDefault="00F071F6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    с ГИБДД. В гимназии имеется паспорт дорожной безопасности, ежегодный план по профилактике ДДП, информационные стенды, уголки дорожной безопасности в классах начальной школы, схема безопасного подъезда к зданию гимназии, схемы и ПДД в ученических дневниках</w:t>
      </w:r>
      <w:r w:rsidR="00632AE3" w:rsidRPr="0059126D">
        <w:rPr>
          <w:rFonts w:ascii="Times New Roman" w:hAnsi="Times New Roman" w:cs="Times New Roman"/>
          <w:sz w:val="24"/>
          <w:szCs w:val="24"/>
        </w:rPr>
        <w:t>, журналы инструктажей по ПДД перед экскурсиями.</w:t>
      </w:r>
      <w:r w:rsidRPr="0059126D">
        <w:rPr>
          <w:rFonts w:ascii="Times New Roman" w:hAnsi="Times New Roman" w:cs="Times New Roman"/>
          <w:sz w:val="24"/>
          <w:szCs w:val="24"/>
        </w:rPr>
        <w:t xml:space="preserve"> За прошедший учебный год было проведено 234 классных час</w:t>
      </w:r>
      <w:r w:rsidR="00632AE3" w:rsidRPr="0059126D">
        <w:rPr>
          <w:rFonts w:ascii="Times New Roman" w:hAnsi="Times New Roman" w:cs="Times New Roman"/>
          <w:sz w:val="24"/>
          <w:szCs w:val="24"/>
        </w:rPr>
        <w:t>а</w:t>
      </w:r>
      <w:r w:rsidRPr="0059126D">
        <w:rPr>
          <w:rFonts w:ascii="Times New Roman" w:hAnsi="Times New Roman" w:cs="Times New Roman"/>
          <w:sz w:val="24"/>
          <w:szCs w:val="24"/>
        </w:rPr>
        <w:t xml:space="preserve"> по профилактике БДД, 12 экскурсий, 3 конкурса по ПДД, 4 родительских лектория по БДД, 15 детей принимали участие в течение года в районной программе «Малая академия дорожных знаков</w:t>
      </w:r>
      <w:r w:rsidR="00632AE3" w:rsidRPr="0059126D">
        <w:rPr>
          <w:rFonts w:ascii="Times New Roman" w:hAnsi="Times New Roman" w:cs="Times New Roman"/>
          <w:sz w:val="24"/>
          <w:szCs w:val="24"/>
        </w:rPr>
        <w:t>»</w:t>
      </w:r>
      <w:r w:rsidR="0059126D" w:rsidRPr="0059126D">
        <w:rPr>
          <w:rFonts w:ascii="Times New Roman" w:hAnsi="Times New Roman" w:cs="Times New Roman"/>
          <w:sz w:val="24"/>
          <w:szCs w:val="24"/>
        </w:rPr>
        <w:t>,</w:t>
      </w:r>
      <w:r w:rsidR="00632AE3" w:rsidRPr="0059126D">
        <w:rPr>
          <w:rFonts w:ascii="Times New Roman" w:hAnsi="Times New Roman" w:cs="Times New Roman"/>
          <w:sz w:val="24"/>
          <w:szCs w:val="24"/>
        </w:rPr>
        <w:t xml:space="preserve"> на базе ДДТ «Союз» проходили обучение 2 класса начальной школы в течение года. В гимназии ведётся профилактическая работа с нарушителями ПДД, анализ и учёт всех ДТП с участием  обучающихся гимназии. Ведётся планомерная работа по созданию </w:t>
      </w:r>
    </w:p>
    <w:p w:rsidR="00632AE3" w:rsidRDefault="00632AE3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учебно –материальной</w:t>
      </w:r>
      <w:r w:rsidR="0059126D" w:rsidRPr="0059126D">
        <w:rPr>
          <w:rFonts w:ascii="Times New Roman" w:hAnsi="Times New Roman" w:cs="Times New Roman"/>
          <w:sz w:val="24"/>
          <w:szCs w:val="24"/>
        </w:rPr>
        <w:t xml:space="preserve"> базы </w:t>
      </w:r>
      <w:r w:rsidR="0059126D">
        <w:rPr>
          <w:rFonts w:ascii="Times New Roman" w:hAnsi="Times New Roman" w:cs="Times New Roman"/>
          <w:sz w:val="24"/>
          <w:szCs w:val="24"/>
        </w:rPr>
        <w:t>для</w:t>
      </w:r>
      <w:r w:rsidR="0059126D" w:rsidRPr="0059126D">
        <w:rPr>
          <w:rFonts w:ascii="Times New Roman" w:hAnsi="Times New Roman" w:cs="Times New Roman"/>
          <w:sz w:val="24"/>
          <w:szCs w:val="24"/>
        </w:rPr>
        <w:t xml:space="preserve"> обучению ПДД.</w:t>
      </w:r>
      <w:r w:rsidRPr="0059126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9126D" w:rsidRP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32AE3" w:rsidRPr="0059126D" w:rsidRDefault="00632AE3" w:rsidP="0059126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26D">
        <w:rPr>
          <w:rFonts w:ascii="Times New Roman" w:hAnsi="Times New Roman" w:cs="Times New Roman"/>
          <w:b/>
          <w:sz w:val="24"/>
          <w:szCs w:val="24"/>
        </w:rPr>
        <w:t>3. Работа с молодёжью допризывного возраста.</w:t>
      </w:r>
    </w:p>
    <w:p w:rsidR="00F071F6" w:rsidRPr="0059126D" w:rsidRDefault="00632AE3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Осуществляется в соответствии с распоряжениями и приказами военного</w:t>
      </w:r>
    </w:p>
    <w:p w:rsidR="00632AE3" w:rsidRPr="0059126D" w:rsidRDefault="00632AE3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 xml:space="preserve"> Комиссариата Выборгского района. В прошедшем учебном году на первоначальный воинский</w:t>
      </w:r>
      <w:r w:rsidR="001C5E38" w:rsidRPr="0059126D">
        <w:rPr>
          <w:rFonts w:ascii="Times New Roman" w:hAnsi="Times New Roman" w:cs="Times New Roman"/>
          <w:sz w:val="24"/>
          <w:szCs w:val="24"/>
        </w:rPr>
        <w:t xml:space="preserve"> учёт были поставлены 21 юношей, из них – 15 из Выборгского района. Все допризывники прошли обязательную военную подготовку, включая уроки ОБЖ, мед.освидетельствование, психологическое тестирование. В соответствии с учебной программой по ОБЖ, учащиеся 10 классов прошли подготовку на учебно – полевых 5-дневных военных сборах на базе в/ч № 96434 в количестве 19 человек. </w:t>
      </w:r>
    </w:p>
    <w:p w:rsidR="001C5E38" w:rsidRDefault="001C5E38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Многие юноши допризывного возраста занимаются военно – прикладными видами спорта, принимают участие в военно – спортивных соревнованиях, в Дне призывника, экскурсиях в войсковую часть, закреплённую за гимназией.</w:t>
      </w: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9126D" w:rsidRPr="0059126D" w:rsidRDefault="0059126D" w:rsidP="005912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C5E38" w:rsidRPr="0059126D" w:rsidRDefault="001C5E38" w:rsidP="0059126D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59126D">
        <w:rPr>
          <w:rFonts w:ascii="Times New Roman" w:hAnsi="Times New Roman" w:cs="Times New Roman"/>
          <w:sz w:val="24"/>
          <w:szCs w:val="24"/>
        </w:rPr>
        <w:t>Преподаватель – организатор ОБЖ Михайлова С.Ю.</w:t>
      </w:r>
    </w:p>
    <w:p w:rsidR="00CF6740" w:rsidRDefault="00CF6740" w:rsidP="008E491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6740" w:rsidRPr="00CF6740" w:rsidRDefault="00CF6740" w:rsidP="008E491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F6740" w:rsidRPr="00CF6740" w:rsidRDefault="00CF6740" w:rsidP="008E491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6740" w:rsidRPr="00CF6740" w:rsidRDefault="00CF6740" w:rsidP="008E491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847C5" w:rsidRPr="008847C5" w:rsidRDefault="008847C5" w:rsidP="00884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5E" w:rsidRPr="00B05C5E" w:rsidRDefault="00B05C5E" w:rsidP="00B05C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05C5E" w:rsidRPr="00B05C5E" w:rsidSect="00B05C5E">
      <w:pgSz w:w="11906" w:h="16838" w:code="9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2D8"/>
    <w:multiLevelType w:val="hybridMultilevel"/>
    <w:tmpl w:val="FE5C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8FF"/>
    <w:multiLevelType w:val="hybridMultilevel"/>
    <w:tmpl w:val="9AA07446"/>
    <w:lvl w:ilvl="0" w:tplc="A734F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5237"/>
    <w:multiLevelType w:val="hybridMultilevel"/>
    <w:tmpl w:val="202A5E98"/>
    <w:lvl w:ilvl="0" w:tplc="00A64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B05C5E"/>
    <w:rsid w:val="000D40F5"/>
    <w:rsid w:val="001C5E38"/>
    <w:rsid w:val="001D5DBD"/>
    <w:rsid w:val="00537A35"/>
    <w:rsid w:val="0059126D"/>
    <w:rsid w:val="00632AE3"/>
    <w:rsid w:val="00744DB1"/>
    <w:rsid w:val="0077650B"/>
    <w:rsid w:val="007A4EA4"/>
    <w:rsid w:val="008847C5"/>
    <w:rsid w:val="008E491B"/>
    <w:rsid w:val="00B05C5E"/>
    <w:rsid w:val="00CF6740"/>
    <w:rsid w:val="00F0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4</cp:revision>
  <dcterms:created xsi:type="dcterms:W3CDTF">2015-06-25T07:26:00Z</dcterms:created>
  <dcterms:modified xsi:type="dcterms:W3CDTF">2015-06-25T10:58:00Z</dcterms:modified>
</cp:coreProperties>
</file>